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3E7D1" w14:textId="77777777" w:rsidR="00F454D8" w:rsidRPr="00E62170" w:rsidRDefault="008651F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E62170">
        <w:rPr>
          <w:rFonts w:ascii="Calibri" w:hAnsi="Calibri" w:cs="Calibri"/>
          <w:b/>
          <w:sz w:val="40"/>
          <w:szCs w:val="40"/>
          <w:lang w:eastAsia="es-ES"/>
        </w:rPr>
        <w:t>ANNEX 1</w:t>
      </w:r>
      <w:r w:rsidR="00E5047A" w:rsidRPr="00E62170">
        <w:rPr>
          <w:rFonts w:ascii="Calibri" w:hAnsi="Calibri" w:cs="Calibri"/>
          <w:b/>
          <w:sz w:val="40"/>
          <w:szCs w:val="40"/>
          <w:lang w:eastAsia="es-ES"/>
        </w:rPr>
        <w:t>7</w:t>
      </w:r>
    </w:p>
    <w:p w14:paraId="6E914751" w14:textId="7E7BC95F" w:rsidR="00973C45" w:rsidRPr="00E62170" w:rsidRDefault="0019152D" w:rsidP="008651FD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 w:cs="Calibri"/>
          <w:b/>
          <w:sz w:val="40"/>
          <w:szCs w:val="40"/>
          <w:lang w:eastAsia="es-ES"/>
        </w:rPr>
      </w:pPr>
      <w:r w:rsidRPr="00E62170">
        <w:rPr>
          <w:rFonts w:ascii="Calibri" w:hAnsi="Calibri" w:cs="Calibri"/>
          <w:b/>
          <w:sz w:val="40"/>
          <w:szCs w:val="40"/>
          <w:lang w:eastAsia="es-ES"/>
        </w:rPr>
        <w:t>CONFIDE</w:t>
      </w:r>
      <w:r w:rsidR="00E62170" w:rsidRPr="00E62170">
        <w:rPr>
          <w:rFonts w:ascii="Calibri" w:hAnsi="Calibri" w:cs="Calibri"/>
          <w:b/>
          <w:sz w:val="40"/>
          <w:szCs w:val="40"/>
          <w:lang w:eastAsia="es-ES"/>
        </w:rPr>
        <w:t>NCIA</w:t>
      </w:r>
      <w:r w:rsidRPr="00E62170">
        <w:rPr>
          <w:rFonts w:ascii="Calibri" w:hAnsi="Calibri" w:cs="Calibri"/>
          <w:b/>
          <w:sz w:val="40"/>
          <w:szCs w:val="40"/>
          <w:lang w:eastAsia="es-ES"/>
        </w:rPr>
        <w:t>LITAT DE LES DADES TRACTADES</w:t>
      </w:r>
    </w:p>
    <w:p w14:paraId="5669DB25" w14:textId="77777777" w:rsidR="005505E3" w:rsidRPr="00E62170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eastAsia="es-ES"/>
        </w:rPr>
      </w:pPr>
    </w:p>
    <w:p w14:paraId="69C96657" w14:textId="07244DED" w:rsidR="00E62170" w:rsidRPr="00716871" w:rsidRDefault="00E62170" w:rsidP="00E6217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lang w:eastAsia="es-ES"/>
        </w:rPr>
      </w:pPr>
      <w:bookmarkStart w:id="0" w:name="_Hlk232679681"/>
      <w:r w:rsidRPr="00716871">
        <w:rPr>
          <w:rFonts w:ascii="Calibri" w:hAnsi="Calibri" w:cs="Calibri"/>
          <w:b/>
          <w:lang w:eastAsia="es-ES"/>
        </w:rPr>
        <w:t>CS/AH01/11014760</w:t>
      </w:r>
      <w:r w:rsidR="00716871" w:rsidRPr="00716871">
        <w:rPr>
          <w:rFonts w:ascii="Calibri" w:hAnsi="Calibri" w:cs="Calibri"/>
          <w:b/>
          <w:lang w:eastAsia="es-ES"/>
        </w:rPr>
        <w:t>83</w:t>
      </w:r>
      <w:r w:rsidRPr="00716871">
        <w:rPr>
          <w:rFonts w:ascii="Calibri" w:hAnsi="Calibri" w:cs="Calibri"/>
          <w:b/>
          <w:lang w:eastAsia="es-ES"/>
        </w:rPr>
        <w:t>/26/PSS</w:t>
      </w:r>
      <w:bookmarkEnd w:id="0"/>
    </w:p>
    <w:p w14:paraId="419CD0C4" w14:textId="77777777" w:rsidR="00E62170" w:rsidRPr="00E62170" w:rsidRDefault="00E62170" w:rsidP="00317239">
      <w:pPr>
        <w:spacing w:after="0"/>
        <w:jc w:val="both"/>
        <w:rPr>
          <w:rFonts w:ascii="Calibri" w:hAnsi="Calibri" w:cs="Calibri"/>
          <w:bCs/>
        </w:rPr>
      </w:pPr>
    </w:p>
    <w:p w14:paraId="1824A1EB" w14:textId="35BD7E23" w:rsidR="00317239" w:rsidRPr="00E62170" w:rsidRDefault="0019152D" w:rsidP="00317239">
      <w:pPr>
        <w:spacing w:after="0"/>
        <w:jc w:val="both"/>
        <w:rPr>
          <w:rFonts w:ascii="Calibri" w:hAnsi="Calibri" w:cs="Calibri"/>
        </w:rPr>
      </w:pPr>
      <w:r w:rsidRPr="00E62170">
        <w:rPr>
          <w:rFonts w:ascii="Calibri" w:hAnsi="Calibri" w:cs="Calibri"/>
          <w:bCs/>
        </w:rPr>
        <w:t>E</w:t>
      </w:r>
      <w:r w:rsidR="00317239" w:rsidRPr="00E62170">
        <w:rPr>
          <w:rFonts w:ascii="Calibri" w:hAnsi="Calibri" w:cs="Calibri"/>
        </w:rPr>
        <w:t xml:space="preserve">l/la senyor/a ....................... </w:t>
      </w:r>
      <w:r w:rsidR="00317239" w:rsidRPr="00E62170">
        <w:rPr>
          <w:rFonts w:ascii="Calibri" w:hAnsi="Calibri" w:cs="Calibri"/>
          <w:i/>
          <w:color w:val="4F81BD" w:themeColor="accent1"/>
        </w:rPr>
        <w:t xml:space="preserve">[indicar nom i cognoms] </w:t>
      </w:r>
      <w:r w:rsidR="00317239" w:rsidRPr="00E62170">
        <w:rPr>
          <w:rFonts w:ascii="Calibri" w:hAnsi="Calibri" w:cs="Calibri"/>
        </w:rPr>
        <w:t xml:space="preserve">..........., </w:t>
      </w:r>
      <w:r w:rsidR="00317239" w:rsidRPr="00E62170">
        <w:rPr>
          <w:rFonts w:ascii="Calibri" w:hAnsi="Calibri" w:cs="Calibri"/>
          <w:i/>
          <w:color w:val="4F81BD" w:themeColor="accent1"/>
        </w:rPr>
        <w:t>[especificar càrrec]</w:t>
      </w:r>
      <w:r w:rsidR="00317239" w:rsidRPr="00E62170">
        <w:rPr>
          <w:rFonts w:ascii="Calibri" w:hAnsi="Calibri" w:cs="Calibri"/>
        </w:rPr>
        <w:t>........., en representació de ............</w:t>
      </w:r>
      <w:r w:rsidR="00317239" w:rsidRPr="00E62170">
        <w:rPr>
          <w:rFonts w:ascii="Calibri" w:hAnsi="Calibri" w:cs="Calibri"/>
          <w:i/>
        </w:rPr>
        <w:t xml:space="preserve"> </w:t>
      </w:r>
      <w:r w:rsidR="00317239" w:rsidRPr="00E62170">
        <w:rPr>
          <w:rFonts w:ascii="Calibri" w:hAnsi="Calibri" w:cs="Calibri"/>
          <w:i/>
          <w:color w:val="4F81BD" w:themeColor="accent1"/>
        </w:rPr>
        <w:t>[nom de l’entitat]</w:t>
      </w:r>
      <w:r w:rsidR="00317239" w:rsidRPr="00E62170">
        <w:rPr>
          <w:rFonts w:ascii="Calibri" w:hAnsi="Calibri" w:cs="Calibri"/>
          <w:i/>
        </w:rPr>
        <w:t xml:space="preserve"> </w:t>
      </w:r>
      <w:r w:rsidR="00317239" w:rsidRPr="00E62170">
        <w:rPr>
          <w:rFonts w:ascii="Calibri" w:hAnsi="Calibri" w:cs="Calibri"/>
        </w:rPr>
        <w:t>.........., d’acord amb ..........</w:t>
      </w:r>
      <w:r w:rsidR="00317239" w:rsidRPr="00E62170">
        <w:rPr>
          <w:rFonts w:ascii="Calibri" w:hAnsi="Calibri" w:cs="Calibri"/>
          <w:i/>
          <w:color w:val="4F81BD" w:themeColor="accent1"/>
        </w:rPr>
        <w:t>[justificar representació]</w:t>
      </w:r>
      <w:r w:rsidR="00317239" w:rsidRPr="00E62170">
        <w:rPr>
          <w:rFonts w:ascii="Calibri" w:hAnsi="Calibri" w:cs="Calibri"/>
        </w:rPr>
        <w:t>,</w:t>
      </w:r>
      <w:r w:rsidR="00317239" w:rsidRPr="00E62170">
        <w:rPr>
          <w:rFonts w:ascii="Calibri" w:hAnsi="Calibri" w:cs="Calibri"/>
          <w:i/>
          <w:color w:val="4F81BD" w:themeColor="accent1"/>
        </w:rPr>
        <w:t xml:space="preserve"> </w:t>
      </w:r>
      <w:r w:rsidRPr="00E62170">
        <w:rPr>
          <w:rFonts w:ascii="Calibri" w:hAnsi="Calibri" w:cs="Calibri"/>
        </w:rPr>
        <w:t xml:space="preserve">........... , </w:t>
      </w:r>
      <w:r w:rsidR="00317239" w:rsidRPr="00E62170">
        <w:rPr>
          <w:rFonts w:ascii="Calibri" w:hAnsi="Calibri" w:cs="Calibri"/>
        </w:rPr>
        <w:t xml:space="preserve">  </w:t>
      </w:r>
    </w:p>
    <w:p w14:paraId="50647B67" w14:textId="77777777" w:rsidR="00317239" w:rsidRPr="00E62170" w:rsidRDefault="00317239" w:rsidP="00317239">
      <w:pPr>
        <w:spacing w:after="0"/>
        <w:jc w:val="both"/>
        <w:rPr>
          <w:rFonts w:ascii="Calibri" w:hAnsi="Calibri" w:cs="Calibri"/>
        </w:rPr>
      </w:pPr>
    </w:p>
    <w:p w14:paraId="39DEFFC0" w14:textId="77777777" w:rsidR="0019152D" w:rsidRPr="00E62170" w:rsidRDefault="0019152D" w:rsidP="0019152D">
      <w:pPr>
        <w:spacing w:after="0"/>
        <w:jc w:val="center"/>
        <w:rPr>
          <w:rFonts w:ascii="Calibri" w:hAnsi="Calibri" w:cs="Calibri"/>
          <w:b/>
        </w:rPr>
      </w:pPr>
      <w:r w:rsidRPr="00E62170">
        <w:rPr>
          <w:rFonts w:ascii="Calibri" w:hAnsi="Calibri" w:cs="Calibri"/>
          <w:b/>
        </w:rPr>
        <w:t>DECLARA</w:t>
      </w:r>
    </w:p>
    <w:p w14:paraId="3B0640B7" w14:textId="77777777" w:rsidR="0019152D" w:rsidRPr="00E62170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Calibri" w:hAnsi="Calibri" w:cs="Calibri"/>
          <w:sz w:val="22"/>
          <w:szCs w:val="22"/>
        </w:rPr>
      </w:pPr>
      <w:bookmarkStart w:id="1" w:name="_Toc141273916"/>
      <w:bookmarkStart w:id="2" w:name="_Toc72312072"/>
    </w:p>
    <w:bookmarkEnd w:id="1"/>
    <w:bookmarkEnd w:id="2"/>
    <w:p w14:paraId="79ED8FC2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E62170">
        <w:rPr>
          <w:rFonts w:ascii="Calibri" w:hAnsi="Calibri" w:cs="Calibri"/>
          <w:bCs/>
          <w:color w:val="auto"/>
          <w:sz w:val="22"/>
          <w:szCs w:val="22"/>
        </w:rPr>
        <w:t xml:space="preserve">Que d’acord amb els plecs reguladors de la contractació, l’execució de l’objecte del contracte no implica el tractament de dades personals, i per tant, ni el personal ni, en el seu cas, el de les empreses subcontractades, accediran als arxius, documents i sistemes informàtics en què figurin dites dades. </w:t>
      </w:r>
    </w:p>
    <w:p w14:paraId="29B0F92B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553AB7C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E62170">
        <w:rPr>
          <w:rFonts w:ascii="Calibri" w:hAnsi="Calibri" w:cs="Calibri"/>
          <w:bCs/>
          <w:color w:val="auto"/>
          <w:sz w:val="22"/>
          <w:szCs w:val="22"/>
        </w:rPr>
        <w:t xml:space="preserve">No obstant això, en cas de tractament incidental, o en cas que el personal que executa el contracte,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75E664BF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22B3F624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E62170">
        <w:rPr>
          <w:rFonts w:ascii="Calibri" w:hAnsi="Calibri" w:cs="Calibri"/>
          <w:bCs/>
          <w:color w:val="auto"/>
          <w:sz w:val="22"/>
          <w:szCs w:val="22"/>
        </w:rPr>
        <w:t xml:space="preserve">No obstant això, quan el personal que executa el contracte i, en el seu cas, el de les empreses subcontractades, accedeixin a dades personals, es guardarà secret fins i tot després de la finalització de la relació contractual, sense que en cap cas es puguin utilitzar les dades ni revelar-les a tercers. </w:t>
      </w:r>
    </w:p>
    <w:p w14:paraId="6CF67534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5FB3996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E62170">
        <w:rPr>
          <w:rFonts w:ascii="Calibri" w:hAnsi="Calibri" w:cs="Calibri"/>
          <w:bCs/>
          <w:color w:val="auto"/>
          <w:sz w:val="22"/>
          <w:szCs w:val="22"/>
        </w:rPr>
        <w:t xml:space="preserve">Aquest personal i, en el seu cas el de les empreses subcontractades, tot i que tenen la condició d’encarregades del tractament, respectaran les mesures de seguretat que hagi establert l’òrgan de contractació, responsable del tractament. En particular, tindrà en compte el següent: </w:t>
      </w:r>
    </w:p>
    <w:p w14:paraId="51DD0655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2748D8BA" w14:textId="77777777" w:rsidR="0019152D" w:rsidRPr="00E6217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E62170">
        <w:rPr>
          <w:rFonts w:ascii="Calibri" w:hAnsi="Calibri" w:cs="Calibri"/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30AF15FD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7EB4A26" w14:textId="77777777" w:rsidR="0019152D" w:rsidRPr="00E6217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E62170">
        <w:rPr>
          <w:rFonts w:ascii="Calibri" w:hAnsi="Calibri" w:cs="Calibri"/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28887956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6A39071" w14:textId="77777777" w:rsidR="0019152D" w:rsidRPr="00E6217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E62170">
        <w:rPr>
          <w:rFonts w:ascii="Calibri" w:hAnsi="Calibri" w:cs="Calibri"/>
          <w:bCs/>
          <w:color w:val="auto"/>
          <w:sz w:val="22"/>
          <w:szCs w:val="22"/>
        </w:rPr>
        <w:t xml:space="preserve">En tot el procés d’execució de les tasques pròpies del contracte, l’empresa contractista i, en </w:t>
      </w:r>
      <w:r w:rsidRPr="00E62170">
        <w:rPr>
          <w:rFonts w:ascii="Calibri" w:hAnsi="Calibri" w:cs="Calibri"/>
          <w:bCs/>
          <w:color w:val="auto"/>
          <w:sz w:val="22"/>
          <w:szCs w:val="22"/>
        </w:rPr>
        <w:lastRenderedPageBreak/>
        <w:t xml:space="preserve">el seu cas, les empreses subcontractades han de complir estrictes normes de seguretat a fi d’assegurar en tot moment la confidencialitat, la integritat i la disponibilitat de la informació referent a les tasques executades. </w:t>
      </w:r>
    </w:p>
    <w:p w14:paraId="1BE8FB5F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54002774" w14:textId="77777777" w:rsidR="0019152D" w:rsidRPr="00E62170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E62170">
        <w:rPr>
          <w:rFonts w:ascii="Calibri" w:hAnsi="Calibri" w:cs="Calibri"/>
          <w:bCs/>
          <w:color w:val="auto"/>
          <w:sz w:val="22"/>
          <w:szCs w:val="22"/>
        </w:rPr>
        <w:t>Igualment, caldrà garantir la seguretat i la confidencialitat de la informació continguda en la documentació dels registres i seguiments duts per l’empresa contractista respecte al procés d’execució.</w:t>
      </w:r>
    </w:p>
    <w:p w14:paraId="24F672F8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1DA5682A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E62170">
        <w:rPr>
          <w:rFonts w:ascii="Calibri" w:hAnsi="Calibri" w:cs="Calibri"/>
          <w:bCs/>
          <w:color w:val="auto"/>
          <w:sz w:val="22"/>
          <w:szCs w:val="22"/>
        </w:rPr>
        <w:t xml:space="preserve">En tot cas, posarem en coneixement dels treballadors afectats les mesures establertes a la clàusula anterior i conservarà l’acreditació de la comunicació d’aquest deure. </w:t>
      </w:r>
    </w:p>
    <w:p w14:paraId="6D99E574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440476F2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E62170">
        <w:rPr>
          <w:rFonts w:ascii="Calibri" w:hAnsi="Calibri" w:cs="Calibri"/>
          <w:bCs/>
          <w:color w:val="auto"/>
          <w:sz w:val="22"/>
          <w:szCs w:val="22"/>
        </w:rPr>
        <w:t xml:space="preserve">Així mateix, posarem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7A53F9A7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29D7069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  <w:r w:rsidRPr="00E62170">
        <w:rPr>
          <w:rFonts w:ascii="Calibri" w:hAnsi="Calibri" w:cs="Calibri"/>
          <w:bCs/>
          <w:color w:val="auto"/>
          <w:sz w:val="22"/>
          <w:szCs w:val="22"/>
        </w:rPr>
        <w:t xml:space="preserve">Addicionalment, es retornaran 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6CEE1F9E" w14:textId="77777777" w:rsidR="0019152D" w:rsidRPr="00E62170" w:rsidRDefault="0019152D" w:rsidP="0019152D">
      <w:pPr>
        <w:pStyle w:val="Default"/>
        <w:jc w:val="both"/>
        <w:rPr>
          <w:rFonts w:ascii="Calibri" w:hAnsi="Calibri" w:cs="Calibri"/>
          <w:bCs/>
          <w:color w:val="auto"/>
          <w:sz w:val="22"/>
          <w:szCs w:val="22"/>
        </w:rPr>
      </w:pPr>
    </w:p>
    <w:p w14:paraId="063FE871" w14:textId="77777777" w:rsidR="00317239" w:rsidRPr="00E62170" w:rsidRDefault="0019152D" w:rsidP="0019152D">
      <w:pPr>
        <w:spacing w:after="1320"/>
        <w:jc w:val="both"/>
        <w:rPr>
          <w:rFonts w:ascii="Calibri" w:hAnsi="Calibri" w:cs="Calibri"/>
        </w:rPr>
      </w:pPr>
      <w:r w:rsidRPr="00E62170">
        <w:rPr>
          <w:rFonts w:ascii="Calibri" w:hAnsi="Calibri" w:cs="Calibri"/>
          <w:bCs/>
        </w:rPr>
        <w:t>Coneix que l’incompliment del que s’estableix en els apartats anteriors pot donar lloc a què se’ns sigui consideri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8"/>
        <w:gridCol w:w="3936"/>
      </w:tblGrid>
      <w:tr w:rsidR="00317239" w:rsidRPr="00E62170" w14:paraId="358C7ED5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4DACA" w14:textId="77777777" w:rsidR="00317239" w:rsidRPr="00E62170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  <w:r w:rsidRPr="00E62170">
              <w:rPr>
                <w:rFonts w:ascii="Calibri" w:hAnsi="Calibri" w:cs="Calibri"/>
                <w:b/>
                <w:i/>
                <w:color w:val="4F81BD" w:themeColor="accent1"/>
              </w:rPr>
              <w:t xml:space="preserve">[nom i cognoms]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A69E1" w14:textId="77777777" w:rsidR="00317239" w:rsidRPr="00E62170" w:rsidRDefault="00317239" w:rsidP="008C6F8D">
            <w:pPr>
              <w:jc w:val="both"/>
              <w:rPr>
                <w:rFonts w:ascii="Calibri" w:hAnsi="Calibri" w:cs="Calibri"/>
                <w:b/>
                <w:i/>
              </w:rPr>
            </w:pPr>
          </w:p>
        </w:tc>
      </w:tr>
      <w:tr w:rsidR="00317239" w:rsidRPr="00E62170" w14:paraId="26C355A2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A7DA7" w14:textId="77777777" w:rsidR="00317239" w:rsidRPr="00E62170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36C6C" w14:textId="77777777" w:rsidR="00317239" w:rsidRPr="00E62170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  <w:tr w:rsidR="00317239" w:rsidRPr="00E62170" w14:paraId="517EA9C8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8FEFF" w14:textId="77777777" w:rsidR="00317239" w:rsidRPr="00E62170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B39A2" w14:textId="77777777" w:rsidR="00317239" w:rsidRPr="00E62170" w:rsidRDefault="00317239" w:rsidP="008C6F8D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034444C3" w14:textId="77777777" w:rsidR="00317239" w:rsidRPr="00E62170" w:rsidRDefault="00317239" w:rsidP="00317239">
      <w:pPr>
        <w:pStyle w:val="Default"/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6D0E9DEA" w14:textId="77777777" w:rsidR="005334C6" w:rsidRPr="00E62170" w:rsidRDefault="005334C6">
      <w:pPr>
        <w:rPr>
          <w:rFonts w:ascii="Calibri" w:hAnsi="Calibri" w:cs="Calibri"/>
          <w:sz w:val="20"/>
          <w:szCs w:val="20"/>
        </w:rPr>
      </w:pPr>
    </w:p>
    <w:sectPr w:rsidR="005334C6" w:rsidRPr="00E62170" w:rsidSect="00E62170">
      <w:headerReference w:type="default" r:id="rId10"/>
      <w:footerReference w:type="default" r:id="rId11"/>
      <w:pgSz w:w="11906" w:h="16838"/>
      <w:pgMar w:top="1843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578BD" w14:textId="77777777" w:rsidR="008D4287" w:rsidRDefault="008D4287" w:rsidP="00F454D8">
      <w:pPr>
        <w:spacing w:after="0" w:line="240" w:lineRule="auto"/>
      </w:pPr>
      <w:r>
        <w:separator/>
      </w:r>
    </w:p>
  </w:endnote>
  <w:endnote w:type="continuationSeparator" w:id="0">
    <w:p w14:paraId="7351B59C" w14:textId="77777777" w:rsidR="008D4287" w:rsidRDefault="008D428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3BACC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1539651D" wp14:editId="55E8CA1F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517097304" name="Imatge 1517097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E140D" w14:textId="77777777" w:rsidR="008D4287" w:rsidRDefault="008D4287" w:rsidP="00F454D8">
      <w:pPr>
        <w:spacing w:after="0" w:line="240" w:lineRule="auto"/>
      </w:pPr>
      <w:r>
        <w:separator/>
      </w:r>
    </w:p>
  </w:footnote>
  <w:footnote w:type="continuationSeparator" w:id="0">
    <w:p w14:paraId="2F024258" w14:textId="77777777" w:rsidR="008D4287" w:rsidRDefault="008D428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78B93" w14:textId="77777777" w:rsidR="00F454D8" w:rsidRDefault="00F454D8">
    <w:pPr>
      <w:pStyle w:val="Capalera"/>
    </w:pPr>
  </w:p>
  <w:p w14:paraId="30A26A5C" w14:textId="77777777" w:rsidR="00F454D8" w:rsidRDefault="00AB4975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786DDEC5" wp14:editId="2A082327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209215120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3456905">
    <w:abstractNumId w:val="8"/>
  </w:num>
  <w:num w:numId="2" w16cid:durableId="1388530010">
    <w:abstractNumId w:val="2"/>
  </w:num>
  <w:num w:numId="3" w16cid:durableId="1243027475">
    <w:abstractNumId w:val="17"/>
  </w:num>
  <w:num w:numId="4" w16cid:durableId="1030453872">
    <w:abstractNumId w:val="5"/>
  </w:num>
  <w:num w:numId="5" w16cid:durableId="345328539">
    <w:abstractNumId w:val="15"/>
  </w:num>
  <w:num w:numId="6" w16cid:durableId="1736857100">
    <w:abstractNumId w:val="12"/>
  </w:num>
  <w:num w:numId="7" w16cid:durableId="606930867">
    <w:abstractNumId w:val="0"/>
  </w:num>
  <w:num w:numId="8" w16cid:durableId="1541818333">
    <w:abstractNumId w:val="1"/>
  </w:num>
  <w:num w:numId="9" w16cid:durableId="1938635878">
    <w:abstractNumId w:val="19"/>
  </w:num>
  <w:num w:numId="10" w16cid:durableId="893346116">
    <w:abstractNumId w:val="6"/>
  </w:num>
  <w:num w:numId="11" w16cid:durableId="118108992">
    <w:abstractNumId w:val="10"/>
  </w:num>
  <w:num w:numId="12" w16cid:durableId="1324119648">
    <w:abstractNumId w:val="4"/>
  </w:num>
  <w:num w:numId="13" w16cid:durableId="900945727">
    <w:abstractNumId w:val="11"/>
  </w:num>
  <w:num w:numId="14" w16cid:durableId="600576419">
    <w:abstractNumId w:val="7"/>
  </w:num>
  <w:num w:numId="15" w16cid:durableId="257174609">
    <w:abstractNumId w:val="16"/>
  </w:num>
  <w:num w:numId="16" w16cid:durableId="1690913029">
    <w:abstractNumId w:val="9"/>
  </w:num>
  <w:num w:numId="17" w16cid:durableId="1499955068">
    <w:abstractNumId w:val="3"/>
  </w:num>
  <w:num w:numId="18" w16cid:durableId="844515348">
    <w:abstractNumId w:val="18"/>
  </w:num>
  <w:num w:numId="19" w16cid:durableId="1746217529">
    <w:abstractNumId w:val="13"/>
  </w:num>
  <w:num w:numId="20" w16cid:durableId="109721035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10129A"/>
    <w:rsid w:val="001150FE"/>
    <w:rsid w:val="0016725E"/>
    <w:rsid w:val="0019152D"/>
    <w:rsid w:val="00192A80"/>
    <w:rsid w:val="001F2DFC"/>
    <w:rsid w:val="002258BD"/>
    <w:rsid w:val="00227795"/>
    <w:rsid w:val="00241350"/>
    <w:rsid w:val="00247B10"/>
    <w:rsid w:val="002D3F83"/>
    <w:rsid w:val="00312C38"/>
    <w:rsid w:val="00317239"/>
    <w:rsid w:val="0037780A"/>
    <w:rsid w:val="003A7F46"/>
    <w:rsid w:val="00436473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16871"/>
    <w:rsid w:val="007D4DE8"/>
    <w:rsid w:val="007D7384"/>
    <w:rsid w:val="00815478"/>
    <w:rsid w:val="00834F81"/>
    <w:rsid w:val="008651FD"/>
    <w:rsid w:val="008B395B"/>
    <w:rsid w:val="008C411B"/>
    <w:rsid w:val="008D4287"/>
    <w:rsid w:val="008F7682"/>
    <w:rsid w:val="00900292"/>
    <w:rsid w:val="00926F7A"/>
    <w:rsid w:val="00973C45"/>
    <w:rsid w:val="00A12C7F"/>
    <w:rsid w:val="00A7317C"/>
    <w:rsid w:val="00A875E8"/>
    <w:rsid w:val="00AB1F05"/>
    <w:rsid w:val="00AB4975"/>
    <w:rsid w:val="00AF5050"/>
    <w:rsid w:val="00BE673C"/>
    <w:rsid w:val="00C10920"/>
    <w:rsid w:val="00C20D6A"/>
    <w:rsid w:val="00C94EA1"/>
    <w:rsid w:val="00CA7AD1"/>
    <w:rsid w:val="00CB4796"/>
    <w:rsid w:val="00CB5187"/>
    <w:rsid w:val="00CE36A4"/>
    <w:rsid w:val="00D023C8"/>
    <w:rsid w:val="00D1253A"/>
    <w:rsid w:val="00DC3786"/>
    <w:rsid w:val="00DD0C32"/>
    <w:rsid w:val="00DE75F5"/>
    <w:rsid w:val="00E5047A"/>
    <w:rsid w:val="00E556F8"/>
    <w:rsid w:val="00E62170"/>
    <w:rsid w:val="00E903FE"/>
    <w:rsid w:val="00EC4559"/>
    <w:rsid w:val="00EE500F"/>
    <w:rsid w:val="00F454D8"/>
    <w:rsid w:val="00F57049"/>
    <w:rsid w:val="00F9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37B8E19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CA4FDE-5F12-4494-9EF7-7013ABC2C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E69C84-F60B-4662-9DCF-3D3849D3D1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71BD45-6A08-4322-A9BF-7EBEF311D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4190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Martin Martin, Maria Pilar</cp:lastModifiedBy>
  <cp:revision>8</cp:revision>
  <cp:lastPrinted>2018-12-18T08:58:00Z</cp:lastPrinted>
  <dcterms:created xsi:type="dcterms:W3CDTF">2024-01-19T08:41:00Z</dcterms:created>
  <dcterms:modified xsi:type="dcterms:W3CDTF">2026-07-13T09:53:00Z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